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6B41" w14:textId="77777777" w:rsidR="00400068" w:rsidRDefault="0091517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956B5B" wp14:editId="66956B5C">
            <wp:simplePos x="0" y="0"/>
            <wp:positionH relativeFrom="page">
              <wp:posOffset>1605280</wp:posOffset>
            </wp:positionH>
            <wp:positionV relativeFrom="paragraph">
              <wp:posOffset>0</wp:posOffset>
            </wp:positionV>
            <wp:extent cx="1798318" cy="1553743"/>
            <wp:effectExtent l="0" t="0" r="0" b="0"/>
            <wp:wrapNone/>
            <wp:docPr id="3" name="Image 3" descr="A blue and red text with a yellow strip on a black background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ue and red text with a yellow strip on a black background  Description automatically generated 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8" cy="1553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6B8D"/>
        </w:rPr>
        <w:t>South Dakota Department</w:t>
      </w:r>
      <w:r>
        <w:rPr>
          <w:color w:val="2D6B8D"/>
          <w:spacing w:val="-32"/>
        </w:rPr>
        <w:t xml:space="preserve"> </w:t>
      </w:r>
      <w:r>
        <w:rPr>
          <w:color w:val="2D6B8D"/>
        </w:rPr>
        <w:t xml:space="preserve">of </w:t>
      </w:r>
      <w:r>
        <w:rPr>
          <w:color w:val="2D6B8D"/>
          <w:spacing w:val="-2"/>
        </w:rPr>
        <w:t>Transportation</w:t>
      </w:r>
    </w:p>
    <w:p w14:paraId="66956B42" w14:textId="77777777" w:rsidR="00400068" w:rsidRDefault="00400068">
      <w:pPr>
        <w:pStyle w:val="BodyText"/>
        <w:spacing w:before="306"/>
        <w:rPr>
          <w:rFonts w:ascii="Calibri Light"/>
          <w:sz w:val="32"/>
        </w:rPr>
      </w:pPr>
    </w:p>
    <w:p w14:paraId="66956B43" w14:textId="77777777" w:rsidR="00400068" w:rsidRDefault="0091517F">
      <w:pPr>
        <w:ind w:left="365" w:right="6"/>
        <w:jc w:val="center"/>
        <w:rPr>
          <w:b/>
          <w:sz w:val="32"/>
        </w:rPr>
      </w:pPr>
      <w:r>
        <w:rPr>
          <w:b/>
          <w:sz w:val="32"/>
        </w:rPr>
        <w:t>NOTICE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PUBLIC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MEETING/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OPEN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HOUSE</w:t>
      </w:r>
    </w:p>
    <w:p w14:paraId="66956B44" w14:textId="06A1C6E5" w:rsidR="00400068" w:rsidRPr="00BF4C6A" w:rsidRDefault="0091517F">
      <w:pPr>
        <w:spacing w:before="159"/>
        <w:ind w:left="365"/>
        <w:jc w:val="center"/>
        <w:rPr>
          <w:sz w:val="28"/>
          <w:szCs w:val="28"/>
        </w:rPr>
      </w:pPr>
      <w:r w:rsidRPr="00BF4C6A">
        <w:rPr>
          <w:b/>
          <w:bCs/>
          <w:sz w:val="28"/>
          <w:szCs w:val="28"/>
        </w:rPr>
        <w:t>Project Location:</w:t>
      </w:r>
      <w:r w:rsidRPr="00BF4C6A">
        <w:rPr>
          <w:sz w:val="28"/>
          <w:szCs w:val="28"/>
        </w:rPr>
        <w:t xml:space="preserve"> U.S. Highway 81 – From S.D. Highway 34 to north of northwest 9th Street in Madison</w:t>
      </w:r>
    </w:p>
    <w:p w14:paraId="66956B45" w14:textId="77777777" w:rsidR="00400068" w:rsidRDefault="0091517F">
      <w:pPr>
        <w:spacing w:before="9" w:line="341" w:lineRule="exact"/>
        <w:ind w:left="365" w:right="7"/>
        <w:jc w:val="center"/>
        <w:rPr>
          <w:sz w:val="28"/>
        </w:rPr>
      </w:pPr>
      <w:r>
        <w:rPr>
          <w:b/>
          <w:sz w:val="28"/>
        </w:rPr>
        <w:t>Project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Description: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Grading,</w:t>
      </w:r>
      <w:r>
        <w:rPr>
          <w:spacing w:val="-16"/>
          <w:sz w:val="28"/>
        </w:rPr>
        <w:t xml:space="preserve"> </w:t>
      </w:r>
      <w:r>
        <w:rPr>
          <w:sz w:val="28"/>
        </w:rPr>
        <w:t>Surfacing,</w:t>
      </w:r>
      <w:r>
        <w:rPr>
          <w:spacing w:val="-16"/>
          <w:sz w:val="28"/>
        </w:rPr>
        <w:t xml:space="preserve"> </w:t>
      </w:r>
      <w:r>
        <w:rPr>
          <w:sz w:val="28"/>
        </w:rPr>
        <w:t>Curb</w:t>
      </w:r>
      <w:r>
        <w:rPr>
          <w:spacing w:val="-15"/>
          <w:sz w:val="28"/>
        </w:rPr>
        <w:t xml:space="preserve"> </w:t>
      </w:r>
      <w:r>
        <w:rPr>
          <w:sz w:val="28"/>
        </w:rPr>
        <w:t>&amp;</w:t>
      </w:r>
      <w:r>
        <w:rPr>
          <w:spacing w:val="-10"/>
          <w:sz w:val="28"/>
        </w:rPr>
        <w:t xml:space="preserve"> </w:t>
      </w:r>
      <w:r>
        <w:rPr>
          <w:sz w:val="28"/>
        </w:rPr>
        <w:t>Gutter,</w:t>
      </w:r>
      <w:r>
        <w:rPr>
          <w:spacing w:val="-10"/>
          <w:sz w:val="28"/>
        </w:rPr>
        <w:t xml:space="preserve"> </w:t>
      </w:r>
      <w:r>
        <w:rPr>
          <w:sz w:val="28"/>
        </w:rPr>
        <w:t>Sidewalk</w:t>
      </w:r>
      <w:r>
        <w:rPr>
          <w:spacing w:val="-11"/>
          <w:sz w:val="28"/>
        </w:rPr>
        <w:t xml:space="preserve"> </w:t>
      </w:r>
      <w:r>
        <w:rPr>
          <w:sz w:val="28"/>
        </w:rPr>
        <w:t>&amp;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Lighting</w:t>
      </w:r>
    </w:p>
    <w:p w14:paraId="66956B46" w14:textId="020570D8" w:rsidR="00400068" w:rsidRDefault="0091517F">
      <w:pPr>
        <w:spacing w:line="341" w:lineRule="exact"/>
        <w:ind w:left="365" w:right="6"/>
        <w:jc w:val="center"/>
        <w:rPr>
          <w:sz w:val="28"/>
        </w:rPr>
      </w:pPr>
      <w:r>
        <w:rPr>
          <w:b/>
          <w:spacing w:val="-4"/>
          <w:sz w:val="28"/>
        </w:rPr>
        <w:t>Project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Number:</w:t>
      </w:r>
      <w:r>
        <w:rPr>
          <w:b/>
          <w:spacing w:val="-6"/>
          <w:sz w:val="28"/>
        </w:rPr>
        <w:t xml:space="preserve"> </w:t>
      </w:r>
      <w:r>
        <w:rPr>
          <w:spacing w:val="-4"/>
          <w:sz w:val="28"/>
        </w:rPr>
        <w:t>NH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0081(115)</w:t>
      </w:r>
      <w:r w:rsidR="00682DD9">
        <w:rPr>
          <w:spacing w:val="-4"/>
          <w:sz w:val="28"/>
        </w:rPr>
        <w:t xml:space="preserve"> </w:t>
      </w:r>
      <w:r>
        <w:rPr>
          <w:spacing w:val="-4"/>
          <w:sz w:val="28"/>
        </w:rPr>
        <w:t>94,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Lake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County,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PCN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077K</w:t>
      </w:r>
    </w:p>
    <w:p w14:paraId="66956B47" w14:textId="77777777" w:rsidR="00400068" w:rsidRDefault="00400068">
      <w:pPr>
        <w:pStyle w:val="BodyText"/>
        <w:spacing w:before="152"/>
        <w:rPr>
          <w:sz w:val="28"/>
        </w:rPr>
      </w:pPr>
    </w:p>
    <w:p w14:paraId="66956B48" w14:textId="77777777" w:rsidR="00400068" w:rsidRDefault="0091517F">
      <w:pPr>
        <w:tabs>
          <w:tab w:val="left" w:pos="1078"/>
        </w:tabs>
        <w:ind w:left="360"/>
        <w:rPr>
          <w:sz w:val="20"/>
        </w:rPr>
      </w:pP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sz w:val="20"/>
        </w:rPr>
        <w:t>Thursday,</w:t>
      </w:r>
      <w:r>
        <w:rPr>
          <w:spacing w:val="-7"/>
          <w:sz w:val="20"/>
        </w:rPr>
        <w:t xml:space="preserve"> </w:t>
      </w:r>
      <w:r>
        <w:rPr>
          <w:sz w:val="20"/>
        </w:rPr>
        <w:t>Aug.</w:t>
      </w:r>
      <w:r>
        <w:rPr>
          <w:spacing w:val="-3"/>
          <w:sz w:val="20"/>
        </w:rPr>
        <w:t xml:space="preserve"> </w:t>
      </w:r>
      <w:r>
        <w:rPr>
          <w:sz w:val="20"/>
        </w:rPr>
        <w:t>7,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66956B49" w14:textId="7FC48BF9" w:rsidR="00400068" w:rsidRDefault="0091517F">
      <w:pPr>
        <w:pStyle w:val="BodyText"/>
        <w:tabs>
          <w:tab w:val="left" w:pos="1078"/>
        </w:tabs>
        <w:spacing w:before="2"/>
        <w:ind w:left="360"/>
      </w:pPr>
      <w:r>
        <w:t>Time:</w:t>
      </w:r>
      <w:r>
        <w:tab/>
        <w:t>5:30 to 7:30 p.m.</w:t>
      </w:r>
      <w:r w:rsidR="00A54C73">
        <w:t xml:space="preserve"> CT</w:t>
      </w:r>
    </w:p>
    <w:p w14:paraId="66956B4A" w14:textId="77777777" w:rsidR="00400068" w:rsidRDefault="0091517F">
      <w:pPr>
        <w:pStyle w:val="BodyText"/>
        <w:tabs>
          <w:tab w:val="left" w:pos="1080"/>
        </w:tabs>
        <w:spacing w:before="58" w:line="242" w:lineRule="auto"/>
        <w:ind w:left="1080" w:right="6370" w:hanging="722"/>
      </w:pPr>
      <w:r>
        <w:t>Place:</w:t>
      </w:r>
      <w:r>
        <w:tab/>
        <w:t>Madison Elementary School 700 9th St. NW</w:t>
      </w:r>
    </w:p>
    <w:p w14:paraId="66956B4B" w14:textId="77777777" w:rsidR="00400068" w:rsidRDefault="0091517F">
      <w:pPr>
        <w:pStyle w:val="BodyText"/>
        <w:spacing w:line="241" w:lineRule="exact"/>
        <w:ind w:left="1078"/>
      </w:pPr>
      <w:r>
        <w:t>Madison,</w:t>
      </w:r>
      <w:r>
        <w:rPr>
          <w:spacing w:val="-10"/>
        </w:rPr>
        <w:t xml:space="preserve"> </w:t>
      </w:r>
      <w:r>
        <w:t>SD</w:t>
      </w:r>
      <w:r>
        <w:rPr>
          <w:spacing w:val="-10"/>
        </w:rPr>
        <w:t xml:space="preserve"> </w:t>
      </w:r>
      <w:r>
        <w:rPr>
          <w:spacing w:val="-4"/>
        </w:rPr>
        <w:t>57042</w:t>
      </w:r>
    </w:p>
    <w:p w14:paraId="66956B4C" w14:textId="77777777" w:rsidR="00400068" w:rsidRDefault="00400068">
      <w:pPr>
        <w:pStyle w:val="BodyText"/>
        <w:spacing w:before="5" w:after="1"/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9"/>
        <w:gridCol w:w="4029"/>
      </w:tblGrid>
      <w:tr w:rsidR="00400068" w14:paraId="66956B55" w14:textId="77777777">
        <w:trPr>
          <w:trHeight w:val="3115"/>
        </w:trPr>
        <w:tc>
          <w:tcPr>
            <w:tcW w:w="4089" w:type="dxa"/>
          </w:tcPr>
          <w:p w14:paraId="66956B4D" w14:textId="77777777" w:rsidR="00400068" w:rsidRDefault="0091517F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Dakota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Transportation</w:t>
            </w:r>
          </w:p>
          <w:p w14:paraId="66956B4E" w14:textId="77777777" w:rsidR="00400068" w:rsidRDefault="0091517F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(SDDOT) will hold a public meeting open house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above project. The open house will be informal, with </w:t>
            </w:r>
            <w:proofErr w:type="gramStart"/>
            <w:r>
              <w:rPr>
                <w:sz w:val="20"/>
              </w:rPr>
              <w:t>one</w:t>
            </w:r>
            <w:proofErr w:type="gramEnd"/>
            <w:r>
              <w:rPr>
                <w:sz w:val="20"/>
              </w:rPr>
              <w:t>-on-one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SDDOT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staff.</w:t>
            </w:r>
          </w:p>
          <w:p w14:paraId="66956B4F" w14:textId="77777777" w:rsidR="00400068" w:rsidRDefault="0091517F">
            <w:pPr>
              <w:pStyle w:val="TableParagraph"/>
              <w:spacing w:before="236" w:line="244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5:30</w:t>
            </w:r>
          </w:p>
          <w:p w14:paraId="66956B50" w14:textId="660DE764" w:rsidR="00400068" w:rsidRDefault="00A54C73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After</w:t>
            </w:r>
            <w:r w:rsidR="0091517F">
              <w:rPr>
                <w:sz w:val="20"/>
              </w:rPr>
              <w:t xml:space="preserve"> the presentation, the SDDOT staff will be available with displays to discuss the proposed project and answer questions. The opportunity</w:t>
            </w:r>
            <w:r w:rsidR="0091517F">
              <w:rPr>
                <w:spacing w:val="-8"/>
                <w:sz w:val="20"/>
              </w:rPr>
              <w:t xml:space="preserve"> </w:t>
            </w:r>
            <w:r w:rsidR="0091517F">
              <w:rPr>
                <w:sz w:val="20"/>
              </w:rPr>
              <w:t>to</w:t>
            </w:r>
            <w:r w:rsidR="0091517F">
              <w:rPr>
                <w:spacing w:val="-9"/>
                <w:sz w:val="20"/>
              </w:rPr>
              <w:t xml:space="preserve"> </w:t>
            </w:r>
            <w:r w:rsidR="0091517F">
              <w:rPr>
                <w:sz w:val="20"/>
              </w:rPr>
              <w:t>present</w:t>
            </w:r>
            <w:r w:rsidR="0091517F">
              <w:rPr>
                <w:spacing w:val="-9"/>
                <w:sz w:val="20"/>
              </w:rPr>
              <w:t xml:space="preserve"> </w:t>
            </w:r>
            <w:r w:rsidR="0091517F">
              <w:rPr>
                <w:sz w:val="20"/>
              </w:rPr>
              <w:t>written</w:t>
            </w:r>
            <w:r w:rsidR="0091517F">
              <w:rPr>
                <w:spacing w:val="-8"/>
                <w:sz w:val="20"/>
              </w:rPr>
              <w:t xml:space="preserve"> </w:t>
            </w:r>
            <w:r w:rsidR="0091517F">
              <w:rPr>
                <w:sz w:val="20"/>
              </w:rPr>
              <w:t>comments</w:t>
            </w:r>
            <w:r w:rsidR="0091517F">
              <w:rPr>
                <w:spacing w:val="-9"/>
                <w:sz w:val="20"/>
              </w:rPr>
              <w:t xml:space="preserve"> </w:t>
            </w:r>
            <w:r w:rsidR="0091517F">
              <w:rPr>
                <w:sz w:val="20"/>
              </w:rPr>
              <w:t xml:space="preserve">will be made available. </w:t>
            </w:r>
            <w:proofErr w:type="gramStart"/>
            <w:r w:rsidR="0091517F">
              <w:rPr>
                <w:sz w:val="20"/>
              </w:rPr>
              <w:t>Written comments are</w:t>
            </w:r>
            <w:proofErr w:type="gramEnd"/>
          </w:p>
          <w:p w14:paraId="66956B51" w14:textId="14A4FC8B" w:rsidR="00400068" w:rsidRDefault="0091517F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accepted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4"/>
                <w:sz w:val="20"/>
              </w:rPr>
              <w:t xml:space="preserve"> </w:t>
            </w:r>
            <w:r w:rsidR="008700B9">
              <w:rPr>
                <w:spacing w:val="-4"/>
                <w:sz w:val="20"/>
              </w:rPr>
              <w:t xml:space="preserve">Friday, </w:t>
            </w:r>
            <w:r>
              <w:rPr>
                <w:sz w:val="20"/>
              </w:rPr>
              <w:t>Aug.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2025.</w:t>
            </w:r>
          </w:p>
        </w:tc>
        <w:tc>
          <w:tcPr>
            <w:tcW w:w="4029" w:type="dxa"/>
          </w:tcPr>
          <w:p w14:paraId="66956B52" w14:textId="77777777" w:rsidR="00400068" w:rsidRDefault="0091517F">
            <w:pPr>
              <w:pStyle w:val="TableParagraph"/>
              <w:spacing w:line="197" w:lineRule="exact"/>
              <w:ind w:left="137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needing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assistance,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66956B53" w14:textId="77777777" w:rsidR="00400068" w:rsidRDefault="0091517F">
            <w:pPr>
              <w:pStyle w:val="TableParagraph"/>
              <w:ind w:left="136" w:right="79"/>
              <w:rPr>
                <w:sz w:val="20"/>
              </w:rPr>
            </w:pPr>
            <w:r>
              <w:rPr>
                <w:sz w:val="20"/>
              </w:rPr>
              <w:t>Americans with Disabilities Act (ADA), should 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SDDOT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(605-773- 3540)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ensure accommodations 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available. For any in-person meeting, notice is</w:t>
            </w:r>
          </w:p>
          <w:p w14:paraId="66956B54" w14:textId="77777777" w:rsidR="00400068" w:rsidRDefault="0091517F">
            <w:pPr>
              <w:pStyle w:val="TableParagraph"/>
              <w:ind w:left="136" w:hanging="1"/>
              <w:rPr>
                <w:sz w:val="20"/>
              </w:rPr>
            </w:pPr>
            <w:proofErr w:type="gramStart"/>
            <w:r>
              <w:rPr>
                <w:sz w:val="20"/>
              </w:rPr>
              <w:t>further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 the meeting is being held in a physically accessible location.</w:t>
            </w:r>
          </w:p>
        </w:tc>
      </w:tr>
    </w:tbl>
    <w:p w14:paraId="66956B56" w14:textId="77777777" w:rsidR="00400068" w:rsidRDefault="00400068">
      <w:pPr>
        <w:pStyle w:val="BodyText"/>
      </w:pPr>
    </w:p>
    <w:p w14:paraId="66956B57" w14:textId="77777777" w:rsidR="00400068" w:rsidRDefault="00400068">
      <w:pPr>
        <w:pStyle w:val="BodyText"/>
      </w:pPr>
    </w:p>
    <w:p w14:paraId="66956B5A" w14:textId="402F35AA" w:rsidR="00400068" w:rsidRDefault="0091517F" w:rsidP="007A1FF2">
      <w:pPr>
        <w:pStyle w:val="BodyText"/>
        <w:spacing w:before="1"/>
      </w:pPr>
      <w:r>
        <w:rPr>
          <w:spacing w:val="-2"/>
        </w:rPr>
        <w:t>Public</w:t>
      </w:r>
      <w:r>
        <w:rPr>
          <w:spacing w:val="1"/>
        </w:rPr>
        <w:t xml:space="preserve"> </w:t>
      </w:r>
      <w:r>
        <w:rPr>
          <w:spacing w:val="-2"/>
        </w:rPr>
        <w:t>Meeting</w:t>
      </w:r>
      <w:r>
        <w:rPr>
          <w:spacing w:val="5"/>
        </w:rPr>
        <w:t xml:space="preserve"> </w:t>
      </w:r>
      <w:r>
        <w:rPr>
          <w:spacing w:val="-2"/>
        </w:rPr>
        <w:t>Information</w:t>
      </w:r>
      <w:r>
        <w:rPr>
          <w:spacing w:val="6"/>
        </w:rPr>
        <w:t xml:space="preserve"> </w:t>
      </w:r>
      <w:r>
        <w:rPr>
          <w:spacing w:val="-2"/>
        </w:rPr>
        <w:t>@</w:t>
      </w:r>
      <w:r>
        <w:rPr>
          <w:spacing w:val="2"/>
        </w:rPr>
        <w:t xml:space="preserve"> </w:t>
      </w:r>
      <w:hyperlink r:id="rId7" w:anchor="madison-077K">
        <w:r>
          <w:rPr>
            <w:color w:val="0000FF"/>
            <w:spacing w:val="-2"/>
            <w:u w:val="single" w:color="0000FF"/>
          </w:rPr>
          <w:t>https:/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/dot.sd.gov/projects-studies/projects/public-meetings/#madison-</w:t>
        </w:r>
        <w:r>
          <w:rPr>
            <w:color w:val="0000FF"/>
            <w:spacing w:val="-4"/>
            <w:u w:val="single" w:color="0000FF"/>
          </w:rPr>
          <w:t>077K</w:t>
        </w:r>
      </w:hyperlink>
    </w:p>
    <w:p w14:paraId="04290314" w14:textId="472B1AAF" w:rsidR="007A1FF2" w:rsidRDefault="007A1FF2" w:rsidP="007A1FF2">
      <w:pPr>
        <w:pStyle w:val="BodyText"/>
        <w:spacing w:before="1"/>
      </w:pPr>
    </w:p>
    <w:p w14:paraId="5561F3A3" w14:textId="63BBAEFE" w:rsidR="007A1FF2" w:rsidRDefault="007A1FF2" w:rsidP="007A1FF2">
      <w:pPr>
        <w:pStyle w:val="BodyText"/>
        <w:spacing w:before="1"/>
      </w:pPr>
    </w:p>
    <w:p w14:paraId="2B0497A2" w14:textId="5BAB7740" w:rsidR="007A1FF2" w:rsidRDefault="007A1FF2" w:rsidP="007A1FF2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94A2D7A" wp14:editId="167049FE">
            <wp:simplePos x="0" y="0"/>
            <wp:positionH relativeFrom="page">
              <wp:posOffset>3302635</wp:posOffset>
            </wp:positionH>
            <wp:positionV relativeFrom="margin">
              <wp:posOffset>7143750</wp:posOffset>
            </wp:positionV>
            <wp:extent cx="723900" cy="675640"/>
            <wp:effectExtent l="0" t="0" r="0" b="0"/>
            <wp:wrapSquare wrapText="bothSides"/>
            <wp:docPr id="703503617" name="Image 1" descr="A qr code with dots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qr code with dots  AI-generated content may be incorrect.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834CF" w14:textId="31F510B5" w:rsidR="007A1FF2" w:rsidRDefault="007A1FF2" w:rsidP="007A1FF2">
      <w:pPr>
        <w:pStyle w:val="BodyText"/>
        <w:spacing w:line="224" w:lineRule="exact"/>
        <w:ind w:left="20"/>
      </w:pPr>
      <w:r>
        <w:t>Notice</w:t>
      </w:r>
      <w:r>
        <w:rPr>
          <w:spacing w:val="-12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twice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0"/>
        </w:rPr>
        <w:t>$</w:t>
      </w:r>
    </w:p>
    <w:sectPr w:rsidR="007A1FF2" w:rsidSect="007A1FF2">
      <w:footerReference w:type="default" r:id="rId9"/>
      <w:type w:val="continuous"/>
      <w:pgSz w:w="12240" w:h="15840"/>
      <w:pgMar w:top="1440" w:right="1440" w:bottom="2580" w:left="1080" w:header="576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6B62" w14:textId="77777777" w:rsidR="0091517F" w:rsidRDefault="0091517F">
      <w:r>
        <w:separator/>
      </w:r>
    </w:p>
  </w:endnote>
  <w:endnote w:type="continuationSeparator" w:id="0">
    <w:p w14:paraId="66956B64" w14:textId="77777777" w:rsidR="0091517F" w:rsidRDefault="0091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6B5D" w14:textId="391ECCAD" w:rsidR="00400068" w:rsidRDefault="0040006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6B5E" w14:textId="77777777" w:rsidR="0091517F" w:rsidRDefault="0091517F">
      <w:r>
        <w:separator/>
      </w:r>
    </w:p>
  </w:footnote>
  <w:footnote w:type="continuationSeparator" w:id="0">
    <w:p w14:paraId="66956B60" w14:textId="77777777" w:rsidR="0091517F" w:rsidRDefault="0091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68"/>
    <w:rsid w:val="000416C8"/>
    <w:rsid w:val="003E1804"/>
    <w:rsid w:val="00400068"/>
    <w:rsid w:val="004E6D00"/>
    <w:rsid w:val="00682DD9"/>
    <w:rsid w:val="00755626"/>
    <w:rsid w:val="007A1FF2"/>
    <w:rsid w:val="008700B9"/>
    <w:rsid w:val="0091517F"/>
    <w:rsid w:val="00994715"/>
    <w:rsid w:val="00A54C73"/>
    <w:rsid w:val="00B57D69"/>
    <w:rsid w:val="00BF4C6A"/>
    <w:rsid w:val="00E43319"/>
    <w:rsid w:val="00E949AB"/>
    <w:rsid w:val="00EB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956B41"/>
  <w15:docId w15:val="{A9CF21DE-50DC-447D-AA64-89266BD7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8"/>
      <w:ind w:left="5623" w:right="763" w:firstLine="159"/>
      <w:jc w:val="both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7A1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FF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A1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FF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dot.sd.gov/projects-studies/projects/public-meeting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Lock</dc:creator>
  <dc:description/>
  <cp:lastModifiedBy>Brianna Lock</cp:lastModifiedBy>
  <cp:revision>3</cp:revision>
  <dcterms:created xsi:type="dcterms:W3CDTF">2025-07-07T15:30:00Z</dcterms:created>
  <dcterms:modified xsi:type="dcterms:W3CDTF">2025-07-07T15:47:00Z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2025-06-12T00:00:00Z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D:20241017145930</vt:lpwstr>
  </property>
</Properties>
</file>